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E07286" w14:paraId="23D01AA0" w14:textId="0C94ECEF">
      <w:pPr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085"/>
        <w:gridCol w:w="8828"/>
      </w:tblGrid>
      <w:tr w:rsidRPr="00F61103" w:rsidR="000103A5" w:rsidTr="703074A5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00D1039B">
            <w:r w:rsidRPr="000103A5">
              <w:rPr>
                <w:b/>
                <w:bCs/>
              </w:rPr>
              <w:lastRenderedPageBreak/>
              <w:t>SUBJECT</w:t>
            </w:r>
            <w:r w:rsidRPr="000103A5">
              <w:t xml:space="preserve">: </w:t>
            </w:r>
            <w:r w:rsidR="00873D45">
              <w:t>ENGLISH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6D83FBA4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873D45">
              <w:t>7</w:t>
            </w:r>
          </w:p>
        </w:tc>
      </w:tr>
      <w:tr w:rsidRPr="00F61103" w:rsidR="000103A5" w:rsidTr="703074A5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7777777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3483123E" w14:textId="2E23A241">
            <w:r w:rsidRPr="703074A5" w:rsidR="000103A5">
              <w:rPr>
                <w:b w:val="1"/>
                <w:bCs w:val="1"/>
              </w:rPr>
              <w:t>RSL CONTACT DETAILS</w:t>
            </w:r>
            <w:r w:rsidR="000103A5">
              <w:rPr/>
              <w:t xml:space="preserve">:    </w:t>
            </w:r>
          </w:p>
          <w:p w:rsidR="005A66DF" w:rsidP="703074A5" w:rsidRDefault="009679DF" w14:paraId="34165299" w14:textId="5FF5AF5B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703074A5" w:rsidR="5513F4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  <w:p w:rsidRPr="000103A5" w:rsidR="003E2851" w:rsidP="000103A5" w:rsidRDefault="003E2851" w14:paraId="235FB1F6" w14:textId="3A1AE029"/>
        </w:tc>
      </w:tr>
      <w:tr w:rsidRPr="00F61103" w:rsidR="000103A5" w:rsidTr="703074A5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8A588D" w:rsidP="008A588D" w:rsidRDefault="008A588D" w14:paraId="15745B08" w14:textId="0AD42F08">
            <w:pPr>
              <w:pStyle w:val="ListParagraph"/>
              <w:numPr>
                <w:ilvl w:val="0"/>
                <w:numId w:val="13"/>
              </w:numPr>
            </w:pPr>
            <w:r>
              <w:t xml:space="preserve">Planning skills – overall structure of descriptive writing </w:t>
            </w:r>
          </w:p>
          <w:p w:rsidR="008A588D" w:rsidP="008A588D" w:rsidRDefault="00873D45" w14:paraId="5D4E9D6F" w14:textId="35122DD0">
            <w:pPr>
              <w:pStyle w:val="ListParagraph"/>
              <w:numPr>
                <w:ilvl w:val="0"/>
                <w:numId w:val="13"/>
              </w:numPr>
            </w:pPr>
            <w:r>
              <w:t>Features of effective descriptive writing</w:t>
            </w:r>
          </w:p>
          <w:p w:rsidR="00873D45" w:rsidP="00873D45" w:rsidRDefault="00873D45" w14:paraId="34AD3BC2" w14:textId="081E2E07">
            <w:pPr>
              <w:pStyle w:val="ListParagraph"/>
              <w:numPr>
                <w:ilvl w:val="0"/>
                <w:numId w:val="13"/>
              </w:numPr>
            </w:pPr>
            <w:r>
              <w:t>Sensory language (the five senses and emotive language)</w:t>
            </w:r>
          </w:p>
          <w:p w:rsidR="00873D45" w:rsidP="003E2851" w:rsidRDefault="00873D45" w14:paraId="20FE93F8" w14:textId="46E3ABD4">
            <w:pPr>
              <w:pStyle w:val="ListParagraph"/>
              <w:numPr>
                <w:ilvl w:val="0"/>
                <w:numId w:val="13"/>
              </w:numPr>
            </w:pPr>
            <w:r>
              <w:t xml:space="preserve">Figurative language (alliteration, </w:t>
            </w:r>
            <w:r w:rsidR="008A588D">
              <w:t xml:space="preserve">assonance, onomatopoeia, </w:t>
            </w:r>
            <w:r>
              <w:t xml:space="preserve">similes, metaphors, personification, hyperbole, </w:t>
            </w:r>
            <w:r w:rsidR="008A588D">
              <w:t>oxymoron, pathetic fallacy.)</w:t>
            </w:r>
          </w:p>
          <w:p w:rsidR="008A588D" w:rsidP="00873D45" w:rsidRDefault="008A588D" w14:paraId="31889523" w14:textId="159C7B24">
            <w:pPr>
              <w:pStyle w:val="ListParagraph"/>
              <w:numPr>
                <w:ilvl w:val="0"/>
                <w:numId w:val="13"/>
              </w:numPr>
            </w:pPr>
            <w:r>
              <w:t>Linguistic techniques - parts of speech interesting verbs, nouns, adjectives, adverbs.</w:t>
            </w:r>
          </w:p>
          <w:p w:rsidR="008A588D" w:rsidP="00873D45" w:rsidRDefault="008A588D" w14:paraId="64384106" w14:textId="78621B7F">
            <w:pPr>
              <w:pStyle w:val="ListParagraph"/>
              <w:numPr>
                <w:ilvl w:val="0"/>
                <w:numId w:val="13"/>
              </w:numPr>
            </w:pPr>
            <w:r>
              <w:t>Sematic fields</w:t>
            </w:r>
          </w:p>
          <w:p w:rsidR="008A588D" w:rsidP="00873D45" w:rsidRDefault="008A588D" w14:paraId="4F365287" w14:textId="24A0646F">
            <w:pPr>
              <w:pStyle w:val="ListParagraph"/>
              <w:numPr>
                <w:ilvl w:val="0"/>
                <w:numId w:val="13"/>
              </w:numPr>
            </w:pPr>
            <w:r>
              <w:t>Tone, atmosphere</w:t>
            </w:r>
          </w:p>
          <w:p w:rsidR="00D258AB" w:rsidP="00D258AB" w:rsidRDefault="008A588D" w14:paraId="455DEACA" w14:textId="6D5E88D7">
            <w:pPr>
              <w:pStyle w:val="ListParagraph"/>
              <w:numPr>
                <w:ilvl w:val="0"/>
                <w:numId w:val="13"/>
              </w:numPr>
            </w:pPr>
            <w:r>
              <w:t>Structural features: sentences structures, punctuation for effect, repetition, rule of three, flashback</w:t>
            </w:r>
          </w:p>
          <w:p w:rsidRPr="000103A5" w:rsidR="00D258AB" w:rsidP="00D258AB" w:rsidRDefault="00D258AB" w14:paraId="440D847D" w14:textId="18B3D0CC"/>
        </w:tc>
      </w:tr>
      <w:tr w:rsidRPr="00F61103" w:rsidR="000103A5" w:rsidTr="703074A5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="000103A5" w:rsidP="000103A5" w:rsidRDefault="009679DF" w14:paraId="236BA5A2" w14:textId="0E61E3A5">
            <w:pPr>
              <w:rPr>
                <w:color w:val="0070C0"/>
              </w:rPr>
            </w:pPr>
            <w:hyperlink w:history="1" w:anchor="z9ctp4j" r:id="rId9">
              <w:r w:rsidRPr="00AE64CF" w:rsidR="003E2851">
                <w:rPr>
                  <w:rStyle w:val="Hyperlink"/>
                </w:rPr>
                <w:t>https://www.bbc.co.uk/bitesize/articles/zhwkkty#z9ctp4j</w:t>
              </w:r>
            </w:hyperlink>
          </w:p>
          <w:p w:rsidR="00A7493E" w:rsidP="00A7493E" w:rsidRDefault="009679DF" w14:paraId="1BDDD392" w14:textId="11951F6F">
            <w:pPr>
              <w:rPr>
                <w:color w:val="0070C0"/>
              </w:rPr>
            </w:pPr>
            <w:hyperlink w:history="1" r:id="rId10">
              <w:r w:rsidRPr="00AE64CF" w:rsidR="00A7493E">
                <w:rPr>
                  <w:rStyle w:val="Hyperlink"/>
                </w:rPr>
                <w:t>https://www.youtube.com/watch?v=wIaC4O1Xepk</w:t>
              </w:r>
            </w:hyperlink>
          </w:p>
          <w:p w:rsidR="006C55CB" w:rsidP="00A7493E" w:rsidRDefault="009679DF" w14:paraId="0FF0146F" w14:textId="701E9872">
            <w:pPr>
              <w:rPr>
                <w:color w:val="0070C0"/>
              </w:rPr>
            </w:pPr>
            <w:hyperlink w:history="1" r:id="rId11">
              <w:r w:rsidRPr="00AE64CF" w:rsidR="00F8797E">
                <w:rPr>
                  <w:rStyle w:val="Hyperlink"/>
                </w:rPr>
                <w:t>https://www.youtube.com/watch?v=SccibrZF3as</w:t>
              </w:r>
            </w:hyperlink>
          </w:p>
          <w:p w:rsidR="00257289" w:rsidP="00A7493E" w:rsidRDefault="00257289" w14:paraId="7FBFBA29" w14:textId="15054B4C">
            <w:pPr>
              <w:rPr>
                <w:color w:val="0070C0"/>
              </w:rPr>
            </w:pPr>
          </w:p>
          <w:p w:rsidRPr="000103A5" w:rsidR="009679DF" w:rsidP="00A7493E" w:rsidRDefault="009679DF" w14:paraId="29329C28" w14:textId="40A22FBD">
            <w:pPr>
              <w:rPr>
                <w:color w:val="0070C0"/>
              </w:rPr>
            </w:pPr>
            <w:r w:rsidRPr="009679DF">
              <w:rPr>
                <w:color w:val="0070C0"/>
              </w:rPr>
              <w:t>https://woolwichpoly.sharepoint.com/sites/WPB_Subjects_EN/Year%2007/Forms/AllItems.aspx</w:t>
            </w:r>
          </w:p>
        </w:tc>
      </w:tr>
      <w:tr w:rsidRPr="00F61103" w:rsidR="000103A5" w:rsidTr="703074A5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="000103A5" w:rsidP="00D258AB" w:rsidRDefault="00257289" w14:paraId="18D2E780" w14:textId="6D93B623">
            <w:r>
              <w:t>In the lessons of the DESCRIPTIVE WRITING UNIT, the skills taught are:</w:t>
            </w:r>
          </w:p>
          <w:p w:rsidR="00257289" w:rsidP="00D258AB" w:rsidRDefault="00257289" w14:paraId="49E87764" w14:textId="71498DD7">
            <w:r w:rsidRPr="00BB0A59">
              <w:rPr>
                <w:b/>
                <w:bCs/>
              </w:rPr>
              <w:t>Week 1</w:t>
            </w:r>
            <w:r>
              <w:t xml:space="preserve">: features of descriptive writing; planning; </w:t>
            </w:r>
            <w:r w:rsidR="00BB0A59">
              <w:t xml:space="preserve">how to analyse and be inspired by example of descriptive writing and visual stimuli; </w:t>
            </w:r>
            <w:r>
              <w:t>how to create images through words</w:t>
            </w:r>
            <w:r w:rsidR="00BB0A59">
              <w:t>.</w:t>
            </w:r>
          </w:p>
          <w:p w:rsidR="00BB0A59" w:rsidP="00D258AB" w:rsidRDefault="00BB0A59" w14:paraId="7E7FBB69" w14:textId="72E5401C">
            <w:r w:rsidRPr="00BB0A59">
              <w:rPr>
                <w:b/>
                <w:bCs/>
              </w:rPr>
              <w:t>Week 2</w:t>
            </w:r>
            <w:r>
              <w:t>: exploration of text containing sensory language.</w:t>
            </w:r>
          </w:p>
          <w:p w:rsidR="00BB0A59" w:rsidP="00D258AB" w:rsidRDefault="00BB0A59" w14:paraId="6C2507B8" w14:textId="2E3CE5D3">
            <w:r>
              <w:t>Application of sensory language skills</w:t>
            </w:r>
          </w:p>
          <w:p w:rsidR="00BB0A59" w:rsidP="00BB0A59" w:rsidRDefault="00BB0A59" w14:paraId="4E96A57B" w14:textId="77777777">
            <w:r w:rsidRPr="00BB0A59">
              <w:rPr>
                <w:b/>
                <w:bCs/>
              </w:rPr>
              <w:t>Week 3</w:t>
            </w:r>
            <w:r>
              <w:t>: introduction to sematic fields; upgrading of parts of speech; how to create atmosphere and tone through upgraded vocabulary and more sophisticated expressions.</w:t>
            </w:r>
          </w:p>
          <w:p w:rsidR="00BB0A59" w:rsidP="00BB0A59" w:rsidRDefault="00BB0A59" w14:paraId="12181E69" w14:textId="77777777">
            <w:r w:rsidRPr="00BB0A59">
              <w:rPr>
                <w:b/>
                <w:bCs/>
              </w:rPr>
              <w:t>Week 4</w:t>
            </w:r>
            <w:r>
              <w:t xml:space="preserve">: Figurative language: metaphor and similes; use of alliteration and onomatopoeia; repetition for effect. </w:t>
            </w:r>
          </w:p>
          <w:p w:rsidR="00BB0A59" w:rsidP="00BB0A59" w:rsidRDefault="00BB0A59" w14:paraId="0805DDFC" w14:textId="158515C1">
            <w:r w:rsidRPr="00BB0A59">
              <w:rPr>
                <w:b/>
                <w:bCs/>
              </w:rPr>
              <w:t>Week 5</w:t>
            </w:r>
            <w:r>
              <w:t xml:space="preserve">: Dystopian conventions; flashback/analepsis; revision of sensory language; </w:t>
            </w:r>
            <w:r w:rsidR="00B42C33">
              <w:t>study a model; planning skills: how to generate a plan for a descriptive piece oof writing.</w:t>
            </w:r>
          </w:p>
          <w:p w:rsidR="00B42C33" w:rsidP="00BB0A59" w:rsidRDefault="00B42C33" w14:paraId="76CB2208" w14:textId="5465767F">
            <w:r w:rsidRPr="00B42C33">
              <w:rPr>
                <w:b/>
                <w:bCs/>
              </w:rPr>
              <w:t>Week 6</w:t>
            </w:r>
            <w:r>
              <w:t>: identification of descriptive writing conventions; further exploration of dystopian genre; reinforcement and application of structural skills and planning process.</w:t>
            </w:r>
          </w:p>
          <w:p w:rsidR="00BB0A59" w:rsidP="00BB0A59" w:rsidRDefault="00BB0A59" w14:paraId="1614FF19" w14:textId="7BA6C9F2">
            <w:pPr>
              <w:rPr>
                <w:rFonts w:ascii="Calibri" w:hAnsi="Calibri" w:cs="Calibri"/>
              </w:rPr>
            </w:pPr>
          </w:p>
          <w:p w:rsidRPr="00BB0A59" w:rsidR="00BB0A59" w:rsidP="00BB0A59" w:rsidRDefault="00BB0A59" w14:paraId="2B5627C2" w14:textId="3329DC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Baskerville Old Face" w:hAnsi="Baskerville Old Face" w:cs="Segoe UI"/>
              </w:rPr>
              <w:t> </w:t>
            </w:r>
          </w:p>
          <w:p w:rsidR="00D258AB" w:rsidP="00D258AB" w:rsidRDefault="00D258AB" w14:paraId="3FD8DBC1" w14:textId="77777777"/>
          <w:p w:rsidRPr="000103A5" w:rsidR="00D258AB" w:rsidP="00D258AB" w:rsidRDefault="00D258AB" w14:paraId="0BD802F3" w14:textId="6E07E493"/>
        </w:tc>
      </w:tr>
      <w:tr w:rsidRPr="00F61103" w:rsidR="000103A5" w:rsidTr="703074A5" w14:paraId="52B9A8EB" w14:textId="77777777">
        <w:tc>
          <w:tcPr>
            <w:tcW w:w="3969" w:type="dxa"/>
            <w:tcMar/>
          </w:tcPr>
          <w:p w:rsidRPr="000103A5" w:rsidR="000103A5" w:rsidP="000103A5" w:rsidRDefault="000103A5" w14:paraId="0BECB293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D258AB" w:rsidP="00D258AB" w:rsidRDefault="009679DF" w14:paraId="5A28F42E" w14:textId="2252489A">
            <w:pPr>
              <w:rPr>
                <w:b/>
                <w:bCs/>
                <w:i/>
                <w:iCs/>
                <w:u w:val="single"/>
              </w:rPr>
            </w:pPr>
            <w:hyperlink w:history="1" r:id="rId12">
              <w:r w:rsidRPr="00AE64CF" w:rsidR="00E07286">
                <w:rPr>
                  <w:rStyle w:val="Hyperlink"/>
                  <w:b/>
                  <w:bCs/>
                  <w:i/>
                  <w:iCs/>
                </w:rPr>
                <w:t>https://www.bbc.co.uk/bitesize/guides/zx499j6/test</w:t>
              </w:r>
            </w:hyperlink>
          </w:p>
          <w:p w:rsidR="00D258AB" w:rsidP="00D258AB" w:rsidRDefault="00D258AB" w14:paraId="74852D98" w14:textId="08800944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9679DF" w14:paraId="28642180" w14:textId="4BF64FC7">
            <w:pPr>
              <w:rPr>
                <w:b/>
                <w:bCs/>
                <w:i/>
                <w:iCs/>
                <w:u w:val="single"/>
              </w:rPr>
            </w:pPr>
            <w:hyperlink w:history="1" r:id="rId13">
              <w:r w:rsidRPr="00AE64CF" w:rsidR="00715527">
                <w:rPr>
                  <w:rStyle w:val="Hyperlink"/>
                  <w:b/>
                  <w:bCs/>
                  <w:i/>
                  <w:iCs/>
                </w:rPr>
                <w:t>https://study.com/academy/practice/quiz-worksheet-descriptive-writing-techniques.html</w:t>
              </w:r>
            </w:hyperlink>
          </w:p>
          <w:p w:rsidR="00715527" w:rsidP="00D258AB" w:rsidRDefault="00715527" w14:paraId="1890A8C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769A66C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16F014B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703074A5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D258AB" w:rsidP="00715527" w:rsidRDefault="008A588D" w14:paraId="646D1D95" w14:textId="7BB88462">
            <w:r>
              <w:t>Ms. H. Squire</w:t>
            </w:r>
            <w:r w:rsidR="00715527">
              <w:t xml:space="preserve"> </w:t>
            </w:r>
          </w:p>
          <w:p w:rsidR="008A588D" w:rsidP="00715527" w:rsidRDefault="009679DF" w14:paraId="4577774A" w14:textId="447B3DB7">
            <w:hyperlink w:history="1" r:id="rId14">
              <w:r w:rsidRPr="00AE64CF" w:rsidR="00715527">
                <w:rPr>
                  <w:rStyle w:val="Hyperlink"/>
                </w:rPr>
                <w:t>HSquire@woolwichpolyboys.co.uk</w:t>
              </w:r>
            </w:hyperlink>
          </w:p>
          <w:p w:rsidR="003E2851" w:rsidP="000103A5" w:rsidRDefault="003E2851" w14:paraId="731E4601" w14:textId="77777777">
            <w:pPr>
              <w:ind w:left="720"/>
            </w:pP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0103A5" w:rsidRDefault="00D258AB" w14:paraId="42B0AC19" w14:textId="77777777">
            <w:pPr>
              <w:ind w:left="720"/>
            </w:pPr>
          </w:p>
          <w:p w:rsidR="00D258AB" w:rsidP="000103A5" w:rsidRDefault="00D258AB" w14:paraId="070FECAF" w14:textId="77777777">
            <w:pPr>
              <w:ind w:left="720"/>
            </w:pPr>
          </w:p>
          <w:p w:rsidR="00D258AB" w:rsidP="000103A5" w:rsidRDefault="00D258AB" w14:paraId="226D4EC1" w14:textId="77777777">
            <w:pPr>
              <w:ind w:left="720"/>
            </w:pPr>
          </w:p>
          <w:p w:rsidRPr="000103A5" w:rsidR="00D258AB" w:rsidP="000103A5" w:rsidRDefault="00D258AB" w14:paraId="40216F5A" w14:textId="08F7B87D">
            <w:pPr>
              <w:ind w:left="720"/>
            </w:pPr>
          </w:p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D33C5B"/>
    <w:multiLevelType w:val="hybridMultilevel"/>
    <w:tmpl w:val="518CCF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B10744D"/>
    <w:multiLevelType w:val="multilevel"/>
    <w:tmpl w:val="0388D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4C620FD5"/>
    <w:multiLevelType w:val="multilevel"/>
    <w:tmpl w:val="24CC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3371E0"/>
    <w:multiLevelType w:val="multilevel"/>
    <w:tmpl w:val="F3D267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6"/>
  </w:num>
  <w:num w:numId="2" w16cid:durableId="1656493184">
    <w:abstractNumId w:val="15"/>
  </w:num>
  <w:num w:numId="3" w16cid:durableId="1339389419">
    <w:abstractNumId w:val="11"/>
  </w:num>
  <w:num w:numId="4" w16cid:durableId="1086270524">
    <w:abstractNumId w:val="2"/>
  </w:num>
  <w:num w:numId="5" w16cid:durableId="1794052985">
    <w:abstractNumId w:val="4"/>
  </w:num>
  <w:num w:numId="6" w16cid:durableId="1165826257">
    <w:abstractNumId w:val="3"/>
  </w:num>
  <w:num w:numId="7" w16cid:durableId="1223908873">
    <w:abstractNumId w:val="9"/>
  </w:num>
  <w:num w:numId="8" w16cid:durableId="1018040634">
    <w:abstractNumId w:val="0"/>
  </w:num>
  <w:num w:numId="9" w16cid:durableId="1196886853">
    <w:abstractNumId w:val="14"/>
  </w:num>
  <w:num w:numId="10" w16cid:durableId="535044957">
    <w:abstractNumId w:val="10"/>
  </w:num>
  <w:num w:numId="11" w16cid:durableId="725953714">
    <w:abstractNumId w:val="12"/>
  </w:num>
  <w:num w:numId="12" w16cid:durableId="1769957354">
    <w:abstractNumId w:val="5"/>
  </w:num>
  <w:num w:numId="13" w16cid:durableId="1305084544">
    <w:abstractNumId w:val="1"/>
  </w:num>
  <w:num w:numId="14" w16cid:durableId="1366174938">
    <w:abstractNumId w:val="13"/>
  </w:num>
  <w:num w:numId="15" w16cid:durableId="75830509">
    <w:abstractNumId w:val="7"/>
  </w:num>
  <w:num w:numId="16" w16cid:durableId="1794790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A72AE"/>
    <w:rsid w:val="0012319B"/>
    <w:rsid w:val="00240C36"/>
    <w:rsid w:val="00257289"/>
    <w:rsid w:val="003E2851"/>
    <w:rsid w:val="00435A6C"/>
    <w:rsid w:val="0050743D"/>
    <w:rsid w:val="005A66DF"/>
    <w:rsid w:val="0061188D"/>
    <w:rsid w:val="00624CA0"/>
    <w:rsid w:val="00672318"/>
    <w:rsid w:val="006C55CB"/>
    <w:rsid w:val="00715527"/>
    <w:rsid w:val="00814FA8"/>
    <w:rsid w:val="00845551"/>
    <w:rsid w:val="00873D45"/>
    <w:rsid w:val="008A588D"/>
    <w:rsid w:val="009679DF"/>
    <w:rsid w:val="00997377"/>
    <w:rsid w:val="00A7493E"/>
    <w:rsid w:val="00B42C33"/>
    <w:rsid w:val="00BB0A59"/>
    <w:rsid w:val="00C23327"/>
    <w:rsid w:val="00D258AB"/>
    <w:rsid w:val="00E07286"/>
    <w:rsid w:val="00E945EC"/>
    <w:rsid w:val="00F8797E"/>
    <w:rsid w:val="29842B80"/>
    <w:rsid w:val="5513F4AD"/>
    <w:rsid w:val="703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8461340"/>
  <w15:chartTrackingRefBased/>
  <w15:docId w15:val="{BBAFE270-07EF-4785-9920-92E113A9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BB0A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B0A59"/>
  </w:style>
  <w:style w:type="character" w:styleId="eop" w:customStyle="1">
    <w:name w:val="eop"/>
    <w:basedOn w:val="DefaultParagraphFont"/>
    <w:rsid w:val="00BB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udy.com/academy/practice/quiz-worksheet-descriptive-writing-techniques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bbc.co.uk/bitesize/guides/zx499j6/test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SccibrZF3as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wIaC4O1Xep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bbc.co.uk/bitesize/articles/zhwkkty" TargetMode="External" Id="rId9" /><Relationship Type="http://schemas.openxmlformats.org/officeDocument/2006/relationships/hyperlink" Target="mailto:HSquire@woolwichpolyboys.co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Mrs. J. Anand</lastModifiedBy>
  <revision>3</revision>
  <dcterms:created xsi:type="dcterms:W3CDTF">2024-05-09T14:34:00.0000000Z</dcterms:created>
  <dcterms:modified xsi:type="dcterms:W3CDTF">2024-05-21T11:17:27.8097225Z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